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4A" w:rsidRPr="00633C06" w:rsidRDefault="00633C06" w:rsidP="002E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633C0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-699135</wp:posOffset>
            </wp:positionV>
            <wp:extent cx="1438275" cy="676275"/>
            <wp:effectExtent l="0" t="0" r="9525" b="9525"/>
            <wp:wrapNone/>
            <wp:docPr id="1" name="Image 1" descr="http://chr.greenpig.be/assets/img/namu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chr.greenpig.be/assets/img/namu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4A" w:rsidRPr="00633C06">
        <w:rPr>
          <w:rFonts w:ascii="Comic Sans MS" w:hAnsi="Comic Sans MS"/>
          <w:b/>
          <w:sz w:val="36"/>
          <w:szCs w:val="36"/>
        </w:rPr>
        <w:t xml:space="preserve">Traitement de la scoliose idiopathique </w:t>
      </w:r>
    </w:p>
    <w:p w:rsidR="002E234A" w:rsidRPr="00633C06" w:rsidRDefault="002E234A" w:rsidP="002E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633C06">
        <w:rPr>
          <w:rFonts w:ascii="Comic Sans MS" w:hAnsi="Comic Sans MS"/>
          <w:b/>
          <w:sz w:val="36"/>
          <w:szCs w:val="36"/>
        </w:rPr>
        <w:t>de</w:t>
      </w:r>
      <w:proofErr w:type="gramEnd"/>
      <w:r w:rsidRPr="00633C06">
        <w:rPr>
          <w:rFonts w:ascii="Comic Sans MS" w:hAnsi="Comic Sans MS"/>
          <w:b/>
          <w:sz w:val="36"/>
          <w:szCs w:val="36"/>
        </w:rPr>
        <w:t xml:space="preserve"> l’adolescent</w:t>
      </w:r>
    </w:p>
    <w:p w:rsidR="002E234A" w:rsidRDefault="00401E14" w:rsidP="002E23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4539313</wp:posOffset>
            </wp:positionH>
            <wp:positionV relativeFrom="paragraph">
              <wp:posOffset>163830</wp:posOffset>
            </wp:positionV>
            <wp:extent cx="1304925" cy="22694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s_image_45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26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14" w:rsidRPr="00633C06" w:rsidRDefault="00633C06" w:rsidP="00633C06">
      <w:pPr>
        <w:rPr>
          <w:rFonts w:ascii="Comic Sans MS" w:hAnsi="Comic Sans MS"/>
          <w:color w:val="FF0000"/>
          <w:sz w:val="36"/>
          <w:szCs w:val="36"/>
        </w:rPr>
      </w:pPr>
      <w:r w:rsidRPr="00994E86">
        <w:rPr>
          <w:rFonts w:ascii="Comic Sans MS" w:hAnsi="Comic Sans MS"/>
          <w:color w:val="FF0000"/>
          <w:sz w:val="36"/>
          <w:szCs w:val="36"/>
        </w:rPr>
        <w:t>Quand</w:t>
      </w:r>
      <w:r w:rsidRPr="00633C06">
        <w:rPr>
          <w:rFonts w:ascii="Comic Sans MS" w:hAnsi="Comic Sans MS"/>
          <w:color w:val="FF0000"/>
          <w:sz w:val="36"/>
          <w:szCs w:val="36"/>
        </w:rPr>
        <w:t> ? Le 25/09/2019 de 19h à 21h</w:t>
      </w:r>
    </w:p>
    <w:p w:rsidR="00633C06" w:rsidRPr="00633C06" w:rsidRDefault="00633C06" w:rsidP="00633C06">
      <w:pPr>
        <w:rPr>
          <w:rFonts w:ascii="Comic Sans MS" w:hAnsi="Comic Sans MS"/>
          <w:color w:val="FF0000"/>
          <w:sz w:val="36"/>
          <w:szCs w:val="36"/>
        </w:rPr>
      </w:pPr>
      <w:r w:rsidRPr="00633C06">
        <w:rPr>
          <w:rFonts w:ascii="Comic Sans MS" w:hAnsi="Comic Sans MS"/>
          <w:color w:val="FF0000"/>
          <w:sz w:val="36"/>
          <w:szCs w:val="36"/>
        </w:rPr>
        <w:t>Où ? CHR de Namur (Espace de Vinci, -1)</w:t>
      </w:r>
    </w:p>
    <w:p w:rsidR="00633C06" w:rsidRDefault="00633C06" w:rsidP="002E234A">
      <w:pPr>
        <w:rPr>
          <w:rFonts w:ascii="Comic Sans MS" w:hAnsi="Comic Sans MS"/>
          <w:sz w:val="28"/>
          <w:szCs w:val="28"/>
          <w:u w:val="single"/>
        </w:rPr>
      </w:pPr>
    </w:p>
    <w:p w:rsidR="00401E14" w:rsidRDefault="002E234A" w:rsidP="002E234A">
      <w:pPr>
        <w:rPr>
          <w:rFonts w:ascii="Comic Sans MS" w:hAnsi="Comic Sans MS"/>
          <w:sz w:val="28"/>
          <w:szCs w:val="28"/>
        </w:rPr>
      </w:pPr>
      <w:r w:rsidRPr="00401E14">
        <w:rPr>
          <w:rFonts w:ascii="Comic Sans MS" w:hAnsi="Comic Sans MS"/>
          <w:sz w:val="28"/>
          <w:szCs w:val="28"/>
          <w:u w:val="single"/>
        </w:rPr>
        <w:t>Objectif</w:t>
      </w:r>
      <w:r w:rsidR="00401E14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 xml:space="preserve">: </w:t>
      </w:r>
      <w:r w:rsidRPr="002E234A">
        <w:rPr>
          <w:rFonts w:ascii="Comic Sans MS" w:hAnsi="Comic Sans MS"/>
          <w:sz w:val="28"/>
          <w:szCs w:val="28"/>
        </w:rPr>
        <w:t xml:space="preserve">fournir </w:t>
      </w:r>
      <w:r>
        <w:rPr>
          <w:rFonts w:ascii="Comic Sans MS" w:hAnsi="Comic Sans MS"/>
          <w:sz w:val="28"/>
          <w:szCs w:val="28"/>
        </w:rPr>
        <w:t>aux</w:t>
      </w:r>
      <w:r w:rsidRPr="002E234A">
        <w:rPr>
          <w:rFonts w:ascii="Comic Sans MS" w:hAnsi="Comic Sans MS"/>
          <w:sz w:val="28"/>
          <w:szCs w:val="28"/>
        </w:rPr>
        <w:t xml:space="preserve"> kinésithérapeutes </w:t>
      </w:r>
    </w:p>
    <w:p w:rsidR="00401E14" w:rsidRDefault="002E234A" w:rsidP="002E234A">
      <w:pPr>
        <w:rPr>
          <w:rFonts w:ascii="Comic Sans MS" w:hAnsi="Comic Sans MS"/>
          <w:sz w:val="28"/>
          <w:szCs w:val="28"/>
        </w:rPr>
      </w:pPr>
      <w:proofErr w:type="gramStart"/>
      <w:r w:rsidRPr="002E234A">
        <w:rPr>
          <w:rFonts w:ascii="Comic Sans MS" w:hAnsi="Comic Sans MS"/>
          <w:sz w:val="28"/>
          <w:szCs w:val="28"/>
        </w:rPr>
        <w:t>les</w:t>
      </w:r>
      <w:proofErr w:type="gramEnd"/>
      <w:r w:rsidRPr="002E234A">
        <w:rPr>
          <w:rFonts w:ascii="Comic Sans MS" w:hAnsi="Comic Sans MS"/>
          <w:sz w:val="28"/>
          <w:szCs w:val="28"/>
        </w:rPr>
        <w:t xml:space="preserve"> bases du traitement actuel des scolioses </w:t>
      </w: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  <w:proofErr w:type="gramStart"/>
      <w:r w:rsidRPr="002E234A">
        <w:rPr>
          <w:rFonts w:ascii="Comic Sans MS" w:hAnsi="Comic Sans MS"/>
          <w:sz w:val="28"/>
          <w:szCs w:val="28"/>
        </w:rPr>
        <w:t>idiopathiques</w:t>
      </w:r>
      <w:proofErr w:type="gramEnd"/>
      <w:r w:rsidRPr="002E234A">
        <w:rPr>
          <w:rFonts w:ascii="Comic Sans MS" w:hAnsi="Comic Sans MS"/>
          <w:sz w:val="28"/>
          <w:szCs w:val="28"/>
        </w:rPr>
        <w:t xml:space="preserve"> de l’</w:t>
      </w:r>
      <w:r>
        <w:rPr>
          <w:rFonts w:ascii="Comic Sans MS" w:hAnsi="Comic Sans MS"/>
          <w:sz w:val="28"/>
          <w:szCs w:val="28"/>
        </w:rPr>
        <w:t>adolescent.</w:t>
      </w: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  <w:u w:val="single"/>
        </w:rPr>
        <w:t>Orateurs</w:t>
      </w:r>
      <w:r>
        <w:rPr>
          <w:rFonts w:ascii="Comic Sans MS" w:hAnsi="Comic Sans MS"/>
          <w:sz w:val="28"/>
          <w:szCs w:val="28"/>
        </w:rPr>
        <w:t> </w:t>
      </w: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</w:p>
    <w:p w:rsidR="002E234A" w:rsidRDefault="002E234A" w:rsidP="002E234A">
      <w:pPr>
        <w:ind w:righ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Centre de référence des scolioses, Cliniques Universitaires Saint-Luc :</w:t>
      </w: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</w:p>
    <w:p w:rsidR="002E234A" w:rsidRPr="002E234A" w:rsidRDefault="002E234A" w:rsidP="002E234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Dr Simon VANDERGUGTEN, MD</w:t>
      </w:r>
    </w:p>
    <w:p w:rsidR="002E234A" w:rsidRPr="002E234A" w:rsidRDefault="002E234A" w:rsidP="002E234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Dr Philippe MAHAUDENS, PT, PhD</w:t>
      </w:r>
    </w:p>
    <w:p w:rsidR="002E234A" w:rsidRPr="002E234A" w:rsidRDefault="002E234A" w:rsidP="002E234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Stéphanie PAUL, PT</w:t>
      </w:r>
    </w:p>
    <w:p w:rsidR="002E234A" w:rsidRPr="002E234A" w:rsidRDefault="002E234A" w:rsidP="002E234A">
      <w:pPr>
        <w:rPr>
          <w:rFonts w:ascii="Comic Sans MS" w:hAnsi="Comic Sans MS"/>
          <w:sz w:val="40"/>
          <w:szCs w:val="40"/>
        </w:rPr>
      </w:pP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  <w:u w:val="single"/>
        </w:rPr>
        <w:t>Plan</w:t>
      </w: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</w:p>
    <w:p w:rsidR="002E234A" w:rsidRDefault="00DE2D55" w:rsidP="002E23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Introduction </w:t>
      </w:r>
    </w:p>
    <w:p w:rsidR="00DE2D55" w:rsidRPr="002E234A" w:rsidRDefault="00DE2D55" w:rsidP="002E234A">
      <w:pPr>
        <w:rPr>
          <w:rFonts w:ascii="Comic Sans MS" w:hAnsi="Comic Sans MS"/>
          <w:sz w:val="28"/>
          <w:szCs w:val="28"/>
        </w:rPr>
      </w:pP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1. Bref rappel théorique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: qu’est-ce qu’une scoliose</w:t>
      </w:r>
      <w:r w:rsidR="00DE2D55"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 xml:space="preserve">? </w:t>
      </w: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2. Clé du traitement</w:t>
      </w:r>
      <w:r>
        <w:rPr>
          <w:rFonts w:ascii="Comic Sans MS" w:hAnsi="Comic Sans MS"/>
          <w:sz w:val="28"/>
          <w:szCs w:val="28"/>
        </w:rPr>
        <w:t xml:space="preserve"> </w:t>
      </w:r>
      <w:r w:rsidR="00DE2D55">
        <w:rPr>
          <w:rFonts w:ascii="Comic Sans MS" w:hAnsi="Comic Sans MS"/>
          <w:sz w:val="28"/>
          <w:szCs w:val="28"/>
        </w:rPr>
        <w:t>: pronostic évolutif</w:t>
      </w: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3. Rôle central kinésithérapie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: quel traitement</w:t>
      </w:r>
      <w:r w:rsidR="00DE2D55"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 xml:space="preserve">? </w:t>
      </w: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4. Corset : pour qui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? Quand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? Combien de temps</w:t>
      </w:r>
      <w:r>
        <w:rPr>
          <w:rFonts w:ascii="Comic Sans MS" w:hAnsi="Comic Sans MS"/>
          <w:sz w:val="28"/>
          <w:szCs w:val="28"/>
        </w:rPr>
        <w:t xml:space="preserve"> </w:t>
      </w:r>
      <w:r w:rsidR="00DE2D55">
        <w:rPr>
          <w:rFonts w:ascii="Comic Sans MS" w:hAnsi="Comic Sans MS"/>
          <w:sz w:val="28"/>
          <w:szCs w:val="28"/>
        </w:rPr>
        <w:t xml:space="preserve">? </w:t>
      </w:r>
      <w:r w:rsidRPr="002E234A">
        <w:rPr>
          <w:rFonts w:ascii="Comic Sans MS" w:hAnsi="Comic Sans MS"/>
          <w:sz w:val="28"/>
          <w:szCs w:val="28"/>
        </w:rPr>
        <w:t xml:space="preserve"> </w:t>
      </w:r>
    </w:p>
    <w:p w:rsidR="002E234A" w:rsidRP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 xml:space="preserve">5. Sport et scoliose </w:t>
      </w:r>
    </w:p>
    <w:p w:rsidR="002E234A" w:rsidRDefault="002E234A" w:rsidP="002E234A">
      <w:pPr>
        <w:rPr>
          <w:rFonts w:ascii="Comic Sans MS" w:hAnsi="Comic Sans MS"/>
          <w:sz w:val="28"/>
          <w:szCs w:val="28"/>
        </w:rPr>
      </w:pPr>
      <w:r w:rsidRPr="002E234A">
        <w:rPr>
          <w:rFonts w:ascii="Comic Sans MS" w:hAnsi="Comic Sans MS"/>
          <w:sz w:val="28"/>
          <w:szCs w:val="28"/>
        </w:rPr>
        <w:t>6. Traitement chirurgical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: arthrodèse</w:t>
      </w:r>
      <w:r>
        <w:rPr>
          <w:rFonts w:ascii="Comic Sans MS" w:hAnsi="Comic Sans MS"/>
          <w:sz w:val="28"/>
          <w:szCs w:val="28"/>
        </w:rPr>
        <w:t xml:space="preserve"> </w:t>
      </w:r>
      <w:r w:rsidRPr="002E234A">
        <w:rPr>
          <w:rFonts w:ascii="Comic Sans MS" w:hAnsi="Comic Sans MS"/>
          <w:sz w:val="28"/>
          <w:szCs w:val="28"/>
        </w:rPr>
        <w:t>? Modulation de croissance</w:t>
      </w:r>
      <w:r>
        <w:rPr>
          <w:rFonts w:ascii="Comic Sans MS" w:hAnsi="Comic Sans MS"/>
          <w:sz w:val="28"/>
          <w:szCs w:val="28"/>
        </w:rPr>
        <w:t xml:space="preserve"> </w:t>
      </w:r>
      <w:r w:rsidR="00DE2D55">
        <w:rPr>
          <w:rFonts w:ascii="Comic Sans MS" w:hAnsi="Comic Sans MS"/>
          <w:sz w:val="28"/>
          <w:szCs w:val="28"/>
        </w:rPr>
        <w:t>?</w:t>
      </w:r>
    </w:p>
    <w:p w:rsidR="00DE2D55" w:rsidRPr="002E234A" w:rsidRDefault="00DE2D55" w:rsidP="002E234A">
      <w:pPr>
        <w:rPr>
          <w:rFonts w:ascii="Comic Sans MS" w:hAnsi="Comic Sans MS"/>
          <w:sz w:val="28"/>
          <w:szCs w:val="28"/>
        </w:rPr>
      </w:pPr>
    </w:p>
    <w:p w:rsidR="002E234A" w:rsidRPr="002E234A" w:rsidRDefault="00DE2D55" w:rsidP="002E23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2E234A" w:rsidRPr="002E234A">
        <w:rPr>
          <w:rFonts w:ascii="Comic Sans MS" w:hAnsi="Comic Sans MS"/>
          <w:sz w:val="28"/>
          <w:szCs w:val="28"/>
        </w:rPr>
        <w:t xml:space="preserve">onclusion </w:t>
      </w:r>
      <w:r>
        <w:rPr>
          <w:rFonts w:ascii="Comic Sans MS" w:hAnsi="Comic Sans MS"/>
          <w:sz w:val="28"/>
          <w:szCs w:val="28"/>
        </w:rPr>
        <w:t>et questions-réponses</w:t>
      </w:r>
    </w:p>
    <w:p w:rsidR="00537F6A" w:rsidRDefault="00537F6A"/>
    <w:p w:rsidR="00537F6A" w:rsidRDefault="00537F6A"/>
    <w:p w:rsidR="00537F6A" w:rsidRDefault="00537F6A" w:rsidP="00633C06">
      <w:pPr>
        <w:jc w:val="center"/>
        <w:rPr>
          <w:rFonts w:ascii="Comic Sans MS" w:hAnsi="Comic Sans MS"/>
          <w:i/>
        </w:rPr>
      </w:pPr>
      <w:r w:rsidRPr="00537F6A">
        <w:rPr>
          <w:rFonts w:ascii="Comic Sans MS" w:hAnsi="Comic Sans MS"/>
          <w:i/>
        </w:rPr>
        <w:t>FORMATION GRATUITE</w:t>
      </w:r>
    </w:p>
    <w:p w:rsidR="00537F6A" w:rsidRPr="00537F6A" w:rsidRDefault="00537F6A" w:rsidP="00633C06">
      <w:pPr>
        <w:jc w:val="center"/>
        <w:rPr>
          <w:rFonts w:ascii="Comic Sans MS" w:hAnsi="Comic Sans MS"/>
          <w:i/>
        </w:rPr>
      </w:pPr>
    </w:p>
    <w:p w:rsidR="00537F6A" w:rsidRDefault="00537F6A" w:rsidP="00633C06">
      <w:pPr>
        <w:jc w:val="center"/>
        <w:rPr>
          <w:rFonts w:ascii="Comic Sans MS" w:hAnsi="Comic Sans MS"/>
          <w:i/>
        </w:rPr>
      </w:pPr>
      <w:r w:rsidRPr="00537F6A">
        <w:rPr>
          <w:rFonts w:ascii="Comic Sans MS" w:hAnsi="Comic Sans MS"/>
          <w:i/>
        </w:rPr>
        <w:t xml:space="preserve">INSCRIPTION OBLIGATOIRE </w:t>
      </w:r>
      <w:r w:rsidR="00EF6A82">
        <w:rPr>
          <w:rFonts w:ascii="Comic Sans MS" w:hAnsi="Comic Sans MS"/>
          <w:i/>
        </w:rPr>
        <w:t>VIA PE-ONLINE</w:t>
      </w:r>
      <w:r w:rsidR="00EF6A82">
        <w:rPr>
          <w:rStyle w:val="Lienhypertexte"/>
          <w:rFonts w:ascii="Comic Sans MS" w:hAnsi="Comic Sans MS"/>
          <w:i/>
        </w:rPr>
        <w:t xml:space="preserve"> </w:t>
      </w:r>
    </w:p>
    <w:p w:rsidR="00633C06" w:rsidRDefault="00633C06" w:rsidP="00633C06">
      <w:pPr>
        <w:jc w:val="center"/>
        <w:rPr>
          <w:rFonts w:ascii="Comic Sans MS" w:hAnsi="Comic Sans MS"/>
          <w:i/>
        </w:rPr>
      </w:pPr>
    </w:p>
    <w:p w:rsidR="00633C06" w:rsidRPr="00633C06" w:rsidRDefault="00633C06" w:rsidP="00633C06">
      <w:pPr>
        <w:jc w:val="right"/>
        <w:rPr>
          <w:rFonts w:ascii="Comic Sans MS" w:hAnsi="Comic Sans MS"/>
          <w:sz w:val="16"/>
          <w:szCs w:val="16"/>
        </w:rPr>
      </w:pPr>
      <w:r w:rsidRPr="00633C06">
        <w:rPr>
          <w:rFonts w:ascii="Comic Sans MS" w:hAnsi="Comic Sans MS"/>
          <w:sz w:val="16"/>
          <w:szCs w:val="16"/>
        </w:rPr>
        <w:t>ACCREDITATION PRO-Q-KINE DEMA</w:t>
      </w:r>
      <w:bookmarkStart w:id="0" w:name="_GoBack"/>
      <w:bookmarkEnd w:id="0"/>
      <w:r w:rsidRPr="00633C06">
        <w:rPr>
          <w:rFonts w:ascii="Comic Sans MS" w:hAnsi="Comic Sans MS"/>
          <w:sz w:val="16"/>
          <w:szCs w:val="16"/>
        </w:rPr>
        <w:t>NDEE</w:t>
      </w:r>
    </w:p>
    <w:sectPr w:rsidR="00633C06" w:rsidRPr="00633C06" w:rsidSect="00633C06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5AB1"/>
    <w:multiLevelType w:val="hybridMultilevel"/>
    <w:tmpl w:val="20BAF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A"/>
    <w:rsid w:val="00243010"/>
    <w:rsid w:val="002E234A"/>
    <w:rsid w:val="00401E14"/>
    <w:rsid w:val="00537F6A"/>
    <w:rsid w:val="00633C06"/>
    <w:rsid w:val="007639A3"/>
    <w:rsid w:val="00994E86"/>
    <w:rsid w:val="00DE2D55"/>
    <w:rsid w:val="00EB5E87"/>
    <w:rsid w:val="00EC2FF0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720D-BA43-4274-9CDF-D4EDF4A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A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3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41A2-51E1-4EFA-B424-1900EE7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Hubert</dc:creator>
  <cp:keywords/>
  <dc:description/>
  <cp:lastModifiedBy>Géraldine Hubert</cp:lastModifiedBy>
  <cp:revision>10</cp:revision>
  <dcterms:created xsi:type="dcterms:W3CDTF">2019-07-12T14:24:00Z</dcterms:created>
  <dcterms:modified xsi:type="dcterms:W3CDTF">2019-07-12T15:06:00Z</dcterms:modified>
</cp:coreProperties>
</file>